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C5" w:rsidRDefault="00C125B6">
      <w:r>
        <w:t xml:space="preserve">2ª Lista de exercício – Cálculo I </w:t>
      </w:r>
    </w:p>
    <w:p w:rsidR="00C125B6" w:rsidRDefault="00C125B6" w:rsidP="00C125B6">
      <w:pPr>
        <w:pStyle w:val="PargrafodaLista"/>
        <w:numPr>
          <w:ilvl w:val="0"/>
          <w:numId w:val="1"/>
        </w:numPr>
      </w:pPr>
      <w:r>
        <w:t xml:space="preserve">Efetue: </w:t>
      </w:r>
    </w:p>
    <w:p w:rsidR="00C125B6" w:rsidRPr="00D52292" w:rsidRDefault="00D52292" w:rsidP="00D52292">
      <w:pPr>
        <w:ind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</m:t>
          </m:r>
          <m:r>
            <w:rPr>
              <w:rFonts w:ascii="Cambria Math" w:hAnsi="Cambria Math"/>
            </w:rPr>
            <m:t xml:space="preserve">a)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6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 xml:space="preserve">   b)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eastAsiaTheme="minorEastAsia" w:hAnsi="Cambria Math"/>
            </w:rPr>
            <m:t xml:space="preserve">  c)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</m:sSup>
          <m:r>
            <w:rPr>
              <w:rFonts w:ascii="Cambria Math" w:eastAsiaTheme="minorEastAsia" w:hAnsi="Cambria Math"/>
            </w:rPr>
            <m:t xml:space="preserve">   d)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</m:sSup>
          <m:r>
            <w:rPr>
              <w:rFonts w:ascii="Cambria Math" w:eastAsiaTheme="minorEastAsia" w:hAnsi="Cambria Math"/>
            </w:rPr>
            <m:t xml:space="preserve">   e</m:t>
          </m:r>
          <m:r>
            <w:rPr>
              <w:rFonts w:ascii="Cambria Math" w:eastAsiaTheme="minorEastAsia" w:hAnsi="Cambria Math"/>
            </w:rPr>
            <m:t xml:space="preserve">)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 xml:space="preserve">  f</m:t>
          </m:r>
          <m:r>
            <w:rPr>
              <w:rFonts w:ascii="Cambria Math" w:eastAsiaTheme="minorEastAsia" w:hAnsi="Cambria Math"/>
            </w:rPr>
            <m:t xml:space="preserve">)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g</m:t>
          </m:r>
          <m:r>
            <w:rPr>
              <w:rFonts w:ascii="Cambria Math" w:eastAsiaTheme="minorEastAsia" w:hAnsi="Cambria Math"/>
            </w:rPr>
            <m:t xml:space="preserve">)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 xml:space="preserve"> h</m:t>
          </m:r>
          <m:r>
            <w:rPr>
              <w:rFonts w:ascii="Cambria Math" w:eastAsiaTheme="minorEastAsia" w:hAnsi="Cambria Math"/>
            </w:rPr>
            <m:t xml:space="preserve">)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C125B6" w:rsidRPr="00D52292" w:rsidRDefault="00C125B6" w:rsidP="00C125B6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i)</m:t>
          </m:r>
          <m: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 xml:space="preserve">  k)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  l)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 xml:space="preserve"> m)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+sen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</m:sSup>
          <m:r>
            <w:rPr>
              <w:rFonts w:ascii="Cambria Math" w:eastAsiaTheme="minorEastAsia" w:hAnsi="Cambria Math"/>
            </w:rPr>
            <m:t xml:space="preserve">  n)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</m:oMath>
      </m:oMathPara>
    </w:p>
    <w:p w:rsidR="00C125B6" w:rsidRPr="00D52292" w:rsidRDefault="00D52292" w:rsidP="00C125B6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o)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den>
                      </m:f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 xml:space="preserve">   p)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  q</m:t>
          </m:r>
          <m:r>
            <w:rPr>
              <w:rFonts w:ascii="Cambria Math" w:eastAsiaTheme="minorEastAsia" w:hAnsi="Cambria Math"/>
            </w:rPr>
            <m:t>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  r</m:t>
          </m:r>
          <m:r>
            <w:rPr>
              <w:rFonts w:ascii="Cambria Math" w:eastAsiaTheme="minorEastAsia" w:hAnsi="Cambria Math"/>
            </w:rPr>
            <m:t>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(-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15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  s)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  t)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C125B6" w:rsidRDefault="00D52292" w:rsidP="00C125B6">
      <w:pPr>
        <w:pStyle w:val="PargrafodaLista"/>
        <w:numPr>
          <w:ilvl w:val="0"/>
          <w:numId w:val="1"/>
        </w:numPr>
      </w:pPr>
      <w:r>
        <w:t>Simplifique a expressão, em cada caso:</w:t>
      </w:r>
    </w:p>
    <w:p w:rsidR="00D52292" w:rsidRPr="00D52292" w:rsidRDefault="00D52292" w:rsidP="00D5229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a)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5x-3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4-5x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-4x-5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4-4x</m:t>
              </m:r>
            </m:e>
          </m: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D52292" w:rsidRPr="00D52292" w:rsidRDefault="00D52292" w:rsidP="00D5229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     b)-6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+x-2</m:t>
              </m:r>
            </m:e>
          </m:d>
          <m:r>
            <w:rPr>
              <w:rFonts w:ascii="Cambria Math" w:eastAsiaTheme="minorEastAsia" w:hAnsi="Cambria Math"/>
            </w:rPr>
            <m:t>-6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D52292" w:rsidRPr="00D52292" w:rsidRDefault="00D52292" w:rsidP="00D5229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      c) 4u+3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u-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2v+3u</m:t>
                  </m:r>
                </m:e>
              </m:d>
              <m:r>
                <w:rPr>
                  <w:rFonts w:ascii="Cambria Math" w:eastAsiaTheme="minorEastAsia" w:hAnsi="Cambria Math"/>
                </w:rPr>
                <m:t>-3v</m:t>
              </m:r>
            </m:e>
          </m:d>
          <m:r>
            <w:rPr>
              <w:rFonts w:ascii="Cambria Math" w:eastAsiaTheme="minorEastAsia" w:hAnsi="Cambria Math"/>
            </w:rPr>
            <m:t xml:space="preserve">-6v 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D52292" w:rsidRPr="00D52292" w:rsidRDefault="00D52292" w:rsidP="00D5229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     d) 8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10-5x+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-3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e>
          </m:d>
        </m:oMath>
      </m:oMathPara>
    </w:p>
    <w:p w:rsidR="00D52292" w:rsidRDefault="00D52292" w:rsidP="00C125B6">
      <w:pPr>
        <w:pStyle w:val="PargrafodaLista"/>
        <w:numPr>
          <w:ilvl w:val="0"/>
          <w:numId w:val="1"/>
        </w:numPr>
      </w:pPr>
      <w:r>
        <w:t xml:space="preserve">Divida: </w:t>
      </w:r>
    </w:p>
    <w:p w:rsidR="00F50E11" w:rsidRPr="00F50E11" w:rsidRDefault="00D52292" w:rsidP="00D52292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a) 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-3x+6 por x+2</m:t>
          </m:r>
          <m:r>
            <w:rPr>
              <w:rFonts w:ascii="Cambria Math" w:hAnsi="Cambria Math"/>
            </w:rPr>
            <m:t xml:space="preserve">               </m:t>
          </m:r>
          <m:r>
            <w:rPr>
              <w:rFonts w:ascii="Cambria Math" w:hAnsi="Cambria Math"/>
            </w:rPr>
            <m:t>d) x^4+x^3+2x+15   por 2x^2-6x+</m:t>
          </m:r>
          <m:r>
            <w:rPr>
              <w:rFonts w:ascii="Cambria Math" w:hAnsi="Cambria Math"/>
            </w:rPr>
            <m:t>4</m:t>
          </m:r>
        </m:oMath>
      </m:oMathPara>
    </w:p>
    <w:p w:rsidR="00F50E11" w:rsidRPr="00F50E11" w:rsidRDefault="00F50E11" w:rsidP="00D52292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b)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-3x-1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por x-1</m:t>
          </m:r>
          <m:r>
            <w:rPr>
              <w:rFonts w:ascii="Cambria Math" w:hAnsi="Cambria Math"/>
            </w:rPr>
            <m:t xml:space="preserve">              </m:t>
          </m:r>
          <m:r>
            <w:rPr>
              <w:rFonts w:ascii="Cambria Math" w:hAnsi="Cambria Math"/>
            </w:rPr>
            <m:t>e)</m:t>
          </m:r>
          <m:r>
            <w:rPr>
              <w:rFonts w:ascii="Cambria Math" w:eastAsiaTheme="minorEastAsia" w:hAnsi="Cambria Math"/>
            </w:rPr>
            <m:t xml:space="preserve"> 11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+3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+7x+9-15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por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+2x-1 </m:t>
          </m:r>
        </m:oMath>
      </m:oMathPara>
    </w:p>
    <w:p w:rsidR="00D52292" w:rsidRPr="00F50E11" w:rsidRDefault="00F50E11" w:rsidP="00D52292">
      <w:pPr>
        <w:pStyle w:val="PargrafodaLista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c)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-3  por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+x-3 </m:t>
          </m:r>
          <m:r>
            <w:rPr>
              <w:rFonts w:ascii="Cambria Math" w:eastAsiaTheme="minorEastAsia" w:hAnsi="Cambria Math"/>
            </w:rPr>
            <m:t xml:space="preserve">                f) 64x^6-16x^3+1 por 4x^2-4x+1</m:t>
          </m:r>
        </m:oMath>
      </m:oMathPara>
    </w:p>
    <w:p w:rsidR="00D52292" w:rsidRDefault="00D52292" w:rsidP="00C125B6">
      <w:pPr>
        <w:pStyle w:val="PargrafodaLista"/>
        <w:numPr>
          <w:ilvl w:val="0"/>
          <w:numId w:val="1"/>
        </w:numPr>
      </w:pPr>
      <w:r>
        <w:t xml:space="preserve">Efetue a divisão, usando o algoritmo de </w:t>
      </w:r>
      <w:proofErr w:type="spellStart"/>
      <w:r>
        <w:t>Briot-Ruffini</w:t>
      </w:r>
      <w:proofErr w:type="spellEnd"/>
      <w:r>
        <w:t>:</w:t>
      </w:r>
    </w:p>
    <w:p w:rsidR="00F50E11" w:rsidRPr="00F50E11" w:rsidRDefault="00F50E11" w:rsidP="00F50E11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a) 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-2x-4 por x-3                               b) x^2+x-2   por x+2 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F50E11" w:rsidRPr="00F50E11" w:rsidRDefault="00F50E11" w:rsidP="00F50E11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c)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+9  por x+2                               d)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 xml:space="preserve">-7x-20   por x-2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F50E11" w:rsidRPr="00003F7A" w:rsidRDefault="00F50E11" w:rsidP="00F50E11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e) 10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-25t-9  por 2t-5           f) 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+21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-s+17  por s+</m:t>
          </m:r>
          <m:r>
            <w:rPr>
              <w:rFonts w:ascii="Cambria Math" w:hAnsi="Cambria Math"/>
            </w:rPr>
            <m:t>4</m:t>
          </m:r>
        </m:oMath>
      </m:oMathPara>
    </w:p>
    <w:p w:rsidR="00003F7A" w:rsidRDefault="00003F7A" w:rsidP="00F50E11">
      <w:pPr>
        <w:pStyle w:val="PargrafodaLista"/>
        <w:rPr>
          <w:rFonts w:eastAsiaTheme="minorEastAsia"/>
        </w:rPr>
      </w:pPr>
    </w:p>
    <w:p w:rsidR="00003F7A" w:rsidRDefault="00003F7A" w:rsidP="00F50E11">
      <w:pPr>
        <w:pStyle w:val="PargrafodaLista"/>
        <w:rPr>
          <w:rFonts w:eastAsiaTheme="minorEastAsia"/>
        </w:rPr>
      </w:pPr>
      <w:r>
        <w:rPr>
          <w:rFonts w:eastAsiaTheme="minorEastAsia"/>
        </w:rPr>
        <w:t>Resposta:</w:t>
      </w:r>
    </w:p>
    <w:p w:rsidR="00003F7A" w:rsidRPr="00003F7A" w:rsidRDefault="00003F7A" w:rsidP="00003F7A">
      <w:pPr>
        <w:pStyle w:val="PargrafodaLista"/>
        <w:numPr>
          <w:ilvl w:val="0"/>
          <w:numId w:val="3"/>
        </w:numPr>
      </w:pPr>
      <m:oMath>
        <m:r>
          <w:rPr>
            <w:rFonts w:ascii="Cambria Math" w:hAnsi="Cambria Math"/>
          </w:rPr>
          <m:t>a)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 xml:space="preserve">  b) 36  c) 1  d) 1  e) 4  f) 16  g)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 h)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 i)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  j)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den>
        </m:f>
        <m:r>
          <w:rPr>
            <w:rFonts w:ascii="Cambria Math" w:hAnsi="Cambria Math"/>
          </w:rPr>
          <m:t xml:space="preserve">  k)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12</m:t>
                </m:r>
              </m:sup>
            </m:sSup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 xml:space="preserve">  l)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 xml:space="preserve">  m) 1 </m:t>
        </m:r>
      </m:oMath>
    </w:p>
    <w:p w:rsidR="00003F7A" w:rsidRPr="00003F7A" w:rsidRDefault="00003F7A" w:rsidP="00003F7A">
      <w:pPr>
        <w:pStyle w:val="PargrafodaLista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n) 25  o)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 p)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q)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r)-1  s)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t)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 xml:space="preserve">   </m:t>
          </m:r>
        </m:oMath>
      </m:oMathPara>
    </w:p>
    <w:p w:rsidR="00003F7A" w:rsidRPr="00003F7A" w:rsidRDefault="00003F7A" w:rsidP="00003F7A">
      <w:pPr>
        <w:pStyle w:val="PargrafodaLista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a)-9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+13  b)-11x^2-7x+2   c)-2u-21v   d) 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+2x-4</m:t>
        </m:r>
      </m:oMath>
    </w:p>
    <w:p w:rsidR="00003F7A" w:rsidRPr="00003F7A" w:rsidRDefault="00003F7A" w:rsidP="00003F7A">
      <w:pPr>
        <w:pStyle w:val="PargrafodaLista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a)quociente 4x-11 e re</m:t>
        </m:r>
        <m:r>
          <w:rPr>
            <w:rFonts w:ascii="Cambria Math" w:eastAsiaTheme="minorEastAsia" w:hAnsi="Cambria Math"/>
          </w:rPr>
          <m:t>s</m:t>
        </m:r>
        <m:r>
          <w:rPr>
            <w:rFonts w:ascii="Cambria Math" w:eastAsiaTheme="minorEastAsia" w:hAnsi="Cambria Math"/>
          </w:rPr>
          <m:t>to 28    b</m:t>
        </m:r>
        <m:r>
          <w:rPr>
            <w:rFonts w:ascii="Cambria Math" w:eastAsiaTheme="minorEastAsia" w:hAnsi="Cambria Math"/>
          </w:rPr>
          <m:t>)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quociente </m:t>
        </m:r>
        <m:r>
          <w:rPr>
            <w:rFonts w:ascii="Cambria Math" w:eastAsiaTheme="minorEastAsia" w:hAnsi="Cambria Math"/>
          </w:rPr>
          <m:t>x-2</m:t>
        </m:r>
        <m:r>
          <w:rPr>
            <w:rFonts w:ascii="Cambria Math" w:eastAsiaTheme="minorEastAsia" w:hAnsi="Cambria Math"/>
          </w:rPr>
          <m:t xml:space="preserve"> e reto </m:t>
        </m:r>
        <m:r>
          <w:rPr>
            <w:rFonts w:ascii="Cambria Math" w:eastAsiaTheme="minorEastAsia" w:hAnsi="Cambria Math"/>
          </w:rPr>
          <m:t xml:space="preserve">0  </m:t>
        </m:r>
      </m:oMath>
    </w:p>
    <w:p w:rsidR="00E071AD" w:rsidRPr="00E071AD" w:rsidRDefault="00003F7A" w:rsidP="00003F7A">
      <w:pPr>
        <w:pStyle w:val="PargrafodaLista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</m:t>
          </m:r>
          <m:r>
            <w:rPr>
              <w:rFonts w:ascii="Cambria Math" w:eastAsiaTheme="minorEastAsia" w:hAnsi="Cambria Math"/>
            </w:rPr>
            <m:t>)quociente x-1 e re</m:t>
          </m:r>
          <m:r>
            <w:rPr>
              <w:rFonts w:ascii="Cambria Math" w:eastAsiaTheme="minorEastAsia" w:hAnsi="Cambria Math"/>
            </w:rPr>
            <m:t>s</m:t>
          </m:r>
          <m:r>
            <w:rPr>
              <w:rFonts w:ascii="Cambria Math" w:eastAsiaTheme="minorEastAsia" w:hAnsi="Cambria Math"/>
            </w:rPr>
            <m:t xml:space="preserve">to </m:t>
          </m:r>
          <m:r>
            <w:rPr>
              <w:rFonts w:ascii="Cambria Math" w:eastAsiaTheme="minorEastAsia" w:hAnsi="Cambria Math"/>
            </w:rPr>
            <m:t>4x-6  d</m:t>
          </m:r>
          <m:r>
            <w:rPr>
              <w:rFonts w:ascii="Cambria Math" w:eastAsiaTheme="minorEastAsia" w:hAnsi="Cambria Math"/>
            </w:rPr>
            <m:t>)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quociente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+ 2</m:t>
          </m:r>
          <m:r>
            <w:rPr>
              <w:rFonts w:ascii="Cambria Math" w:eastAsiaTheme="minorEastAsia" w:hAnsi="Cambria Math"/>
            </w:rPr>
            <m:t>x</m:t>
          </m:r>
          <m:r>
            <w:rPr>
              <w:rFonts w:ascii="Cambria Math" w:eastAsiaTheme="minorEastAsia" w:hAnsi="Cambria Math"/>
            </w:rPr>
            <m:t>+5</m:t>
          </m:r>
          <m:r>
            <w:rPr>
              <w:rFonts w:ascii="Cambria Math" w:eastAsiaTheme="minorEastAsia" w:hAnsi="Cambria Math"/>
            </w:rPr>
            <m:t xml:space="preserve"> e re</m:t>
          </m:r>
          <m:r>
            <w:rPr>
              <w:rFonts w:ascii="Cambria Math" w:eastAsiaTheme="minorEastAsia" w:hAnsi="Cambria Math"/>
            </w:rPr>
            <m:t>s</m:t>
          </m:r>
          <m:r>
            <w:rPr>
              <w:rFonts w:ascii="Cambria Math" w:eastAsiaTheme="minorEastAsia" w:hAnsi="Cambria Math"/>
            </w:rPr>
            <m:t xml:space="preserve">to </m:t>
          </m:r>
          <m:r>
            <w:rPr>
              <w:rFonts w:ascii="Cambria Math" w:eastAsiaTheme="minorEastAsia" w:hAnsi="Cambria Math"/>
            </w:rPr>
            <m:t xml:space="preserve">24x-5  </m:t>
          </m:r>
        </m:oMath>
      </m:oMathPara>
    </w:p>
    <w:p w:rsidR="00E071AD" w:rsidRPr="00E071AD" w:rsidRDefault="00E071AD" w:rsidP="00003F7A">
      <w:pPr>
        <w:pStyle w:val="PargrafodaLista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e</m:t>
          </m:r>
          <m:r>
            <w:rPr>
              <w:rFonts w:ascii="Cambria Math" w:eastAsiaTheme="minorEastAsia" w:hAnsi="Cambria Math"/>
            </w:rPr>
            <m:t xml:space="preserve">)quociente </m:t>
          </m:r>
          <m:r>
            <w:rPr>
              <w:rFonts w:ascii="Cambria Math" w:eastAsiaTheme="minorEastAsia" w:hAnsi="Cambria Math"/>
            </w:rPr>
            <m:t>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-7x+4</m:t>
          </m:r>
          <m:r>
            <w:rPr>
              <w:rFonts w:ascii="Cambria Math" w:eastAsiaTheme="minorEastAsia" w:hAnsi="Cambria Math"/>
            </w:rPr>
            <m:t xml:space="preserve"> e re</m:t>
          </m:r>
          <m:r>
            <w:rPr>
              <w:rFonts w:ascii="Cambria Math" w:eastAsiaTheme="minorEastAsia" w:hAnsi="Cambria Math"/>
            </w:rPr>
            <m:t>s</m:t>
          </m:r>
          <m:r>
            <w:rPr>
              <w:rFonts w:ascii="Cambria Math" w:eastAsiaTheme="minorEastAsia" w:hAnsi="Cambria Math"/>
            </w:rPr>
            <m:t>to</m:t>
          </m:r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8</m:t>
          </m:r>
          <m:r>
            <w:rPr>
              <w:rFonts w:ascii="Cambria Math" w:eastAsiaTheme="minorEastAsia" w:hAnsi="Cambria Math"/>
            </w:rPr>
            <m:t>x+13</m:t>
          </m:r>
        </m:oMath>
      </m:oMathPara>
    </w:p>
    <w:p w:rsidR="00003F7A" w:rsidRPr="00E071AD" w:rsidRDefault="00E071AD" w:rsidP="00003F7A">
      <w:pPr>
        <w:pStyle w:val="PargrafodaLista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</m:t>
          </m:r>
          <m:r>
            <w:rPr>
              <w:rFonts w:ascii="Cambria Math" w:eastAsiaTheme="minorEastAsia" w:hAnsi="Cambria Math"/>
            </w:rPr>
            <m:t xml:space="preserve">)quociente </m:t>
          </m:r>
          <m:r>
            <w:rPr>
              <w:rFonts w:ascii="Cambria Math" w:eastAsiaTheme="minorEastAsia" w:hAnsi="Cambria Math"/>
            </w:rPr>
            <m:t>16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+16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+12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+4x+1</m:t>
          </m:r>
          <m:r>
            <w:rPr>
              <w:rFonts w:ascii="Cambria Math" w:eastAsiaTheme="minorEastAsia" w:hAnsi="Cambria Math"/>
            </w:rPr>
            <m:t xml:space="preserve"> e re</m:t>
          </m:r>
          <m:r>
            <w:rPr>
              <w:rFonts w:ascii="Cambria Math" w:eastAsiaTheme="minorEastAsia" w:hAnsi="Cambria Math"/>
            </w:rPr>
            <m:t>s</m:t>
          </m:r>
          <m:r>
            <w:rPr>
              <w:rFonts w:ascii="Cambria Math" w:eastAsiaTheme="minorEastAsia" w:hAnsi="Cambria Math"/>
            </w:rPr>
            <m:t xml:space="preserve">to </m:t>
          </m:r>
          <m:r>
            <w:rPr>
              <w:rFonts w:ascii="Cambria Math" w:eastAsiaTheme="minorEastAsia" w:hAnsi="Cambria Math"/>
            </w:rPr>
            <m:t>0</m:t>
          </m:r>
        </m:oMath>
      </m:oMathPara>
    </w:p>
    <w:p w:rsidR="003932AB" w:rsidRPr="003932AB" w:rsidRDefault="00E071AD" w:rsidP="003932AB">
      <w:pPr>
        <w:pStyle w:val="PargrafodaLista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a) quociente 3x+7</m:t>
        </m:r>
        <m:r>
          <w:rPr>
            <w:rFonts w:ascii="Cambria Math" w:eastAsiaTheme="minorEastAsia" w:hAnsi="Cambria Math"/>
          </w:rPr>
          <m:t xml:space="preserve"> e resto 17 </m:t>
        </m:r>
      </m:oMath>
      <w:r w:rsidR="003932AB" w:rsidRPr="003932AB"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 xml:space="preserve">b) quociente x-1 e resto 0 </m:t>
        </m:r>
      </m:oMath>
      <w:r w:rsidR="003932AB" w:rsidRPr="003932AB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c) </m:t>
        </m:r>
        <m:r>
          <w:rPr>
            <w:rFonts w:ascii="Cambria Math" w:eastAsiaTheme="minorEastAsia" w:hAnsi="Cambria Math"/>
          </w:rPr>
          <m:t>quociente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-4x+8  e resto-7  </m:t>
        </m:r>
      </m:oMath>
    </w:p>
    <w:p w:rsidR="003932AB" w:rsidRPr="003932AB" w:rsidRDefault="003932AB" w:rsidP="003932AB">
      <w:pPr>
        <w:pStyle w:val="PargrafodaLista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d) quociente 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+6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+12x+17 e resto 14</m:t>
          </m:r>
          <m: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3932AB" w:rsidRPr="003932AB" w:rsidRDefault="003932AB" w:rsidP="003932AB">
      <w:pPr>
        <w:pStyle w:val="PargrafodaLista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e) quociente 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+7t+5 e resto 1</m:t>
          </m:r>
          <m:r>
            <w:rPr>
              <w:rFonts w:ascii="Cambria Math" w:eastAsiaTheme="minorEastAsia" w:hAnsi="Cambria Math"/>
            </w:rPr>
            <m:t>6</m:t>
          </m:r>
          <m:r>
            <w:rPr>
              <w:rFonts w:ascii="Cambria Math" w:eastAsiaTheme="minorEastAsia" w:hAnsi="Cambria Math"/>
            </w:rPr>
            <m:t xml:space="preserve">  </m:t>
          </m:r>
        </m:oMath>
      </m:oMathPara>
    </w:p>
    <w:p w:rsidR="003932AB" w:rsidRPr="003932AB" w:rsidRDefault="003932AB" w:rsidP="003932AB">
      <w:pPr>
        <w:pStyle w:val="PargrafodaLista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f) quociente 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-4s+15 e resto-43</m:t>
          </m:r>
        </m:oMath>
      </m:oMathPara>
      <w:bookmarkStart w:id="0" w:name="_GoBack"/>
      <w:bookmarkEnd w:id="0"/>
    </w:p>
    <w:p w:rsidR="00E071AD" w:rsidRPr="003932AB" w:rsidRDefault="003932AB" w:rsidP="003932AB">
      <w:pPr>
        <w:pStyle w:val="PargrafodaLista"/>
        <w:ind w:left="1080"/>
        <w:rPr>
          <w:rFonts w:eastAsiaTheme="minorEastAsia"/>
        </w:rPr>
      </w:pPr>
      <w:r>
        <w:rPr>
          <w:rFonts w:eastAsiaTheme="minorEastAsia"/>
        </w:rPr>
        <w:lastRenderedPageBreak/>
        <w:t xml:space="preserve"> </w:t>
      </w:r>
    </w:p>
    <w:p w:rsidR="003932AB" w:rsidRPr="003932AB" w:rsidRDefault="003932AB" w:rsidP="003932AB">
      <w:pPr>
        <w:rPr>
          <w:rFonts w:eastAsiaTheme="minorEastAsia"/>
        </w:rPr>
      </w:pPr>
    </w:p>
    <w:p w:rsidR="003932AB" w:rsidRPr="003932AB" w:rsidRDefault="003932AB" w:rsidP="003932AB">
      <w:pPr>
        <w:pStyle w:val="PargrafodaLista"/>
        <w:ind w:left="1080"/>
        <w:rPr>
          <w:rFonts w:eastAsiaTheme="minorEastAsia"/>
        </w:rPr>
      </w:pPr>
    </w:p>
    <w:p w:rsidR="003932AB" w:rsidRPr="003932AB" w:rsidRDefault="003932AB" w:rsidP="003932AB">
      <w:pPr>
        <w:pStyle w:val="PargrafodaLista"/>
        <w:ind w:left="1080"/>
        <w:rPr>
          <w:rFonts w:eastAsiaTheme="minorEastAsia"/>
        </w:rPr>
      </w:pPr>
    </w:p>
    <w:p w:rsidR="003932AB" w:rsidRPr="003932AB" w:rsidRDefault="003932AB" w:rsidP="003932AB">
      <w:pPr>
        <w:pStyle w:val="PargrafodaLista"/>
        <w:ind w:left="1080"/>
        <w:rPr>
          <w:rFonts w:eastAsiaTheme="minorEastAsia"/>
        </w:rPr>
      </w:pPr>
    </w:p>
    <w:sectPr w:rsidR="003932AB" w:rsidRPr="003932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94FB0"/>
    <w:multiLevelType w:val="hybridMultilevel"/>
    <w:tmpl w:val="588673A4"/>
    <w:lvl w:ilvl="0" w:tplc="709A656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C0C3D"/>
    <w:multiLevelType w:val="hybridMultilevel"/>
    <w:tmpl w:val="71F2F0BA"/>
    <w:lvl w:ilvl="0" w:tplc="A71677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15E0E"/>
    <w:multiLevelType w:val="hybridMultilevel"/>
    <w:tmpl w:val="331AC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B6"/>
    <w:rsid w:val="00003F7A"/>
    <w:rsid w:val="001D2F9D"/>
    <w:rsid w:val="002803AE"/>
    <w:rsid w:val="003932AB"/>
    <w:rsid w:val="00C125B6"/>
    <w:rsid w:val="00D52292"/>
    <w:rsid w:val="00E071AD"/>
    <w:rsid w:val="00F5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25B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125B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25B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125B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1</cp:revision>
  <dcterms:created xsi:type="dcterms:W3CDTF">2018-03-07T20:46:00Z</dcterms:created>
  <dcterms:modified xsi:type="dcterms:W3CDTF">2018-03-07T22:05:00Z</dcterms:modified>
</cp:coreProperties>
</file>